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58F76" w14:textId="77777777" w:rsidR="00563AC4" w:rsidRPr="00641A9D" w:rsidRDefault="00563AC4" w:rsidP="00E2230C">
      <w:pPr>
        <w:spacing w:after="0" w:line="240" w:lineRule="auto"/>
        <w:rPr>
          <w:rFonts w:ascii="Verdana" w:hAnsi="Verdana"/>
          <w:sz w:val="16"/>
          <w:szCs w:val="16"/>
        </w:rPr>
      </w:pPr>
    </w:p>
    <w:p w14:paraId="5934499C" w14:textId="77777777" w:rsidR="006C4C05" w:rsidRPr="00835B21" w:rsidRDefault="006C4C05" w:rsidP="006C4C05">
      <w:pPr>
        <w:spacing w:after="0"/>
        <w:ind w:left="426"/>
        <w:jc w:val="center"/>
        <w:rPr>
          <w:rFonts w:ascii="Verdana" w:hAnsi="Verdana"/>
          <w:b/>
          <w:caps/>
          <w:sz w:val="20"/>
          <w:szCs w:val="20"/>
        </w:rPr>
      </w:pPr>
      <w:r w:rsidRPr="00835B21">
        <w:rPr>
          <w:rFonts w:ascii="Verdana" w:hAnsi="Verdana"/>
          <w:b/>
          <w:caps/>
          <w:sz w:val="20"/>
          <w:szCs w:val="20"/>
        </w:rPr>
        <w:t>T</w:t>
      </w:r>
      <w:r>
        <w:rPr>
          <w:rFonts w:ascii="Verdana" w:hAnsi="Verdana"/>
          <w:b/>
          <w:caps/>
          <w:sz w:val="20"/>
          <w:szCs w:val="20"/>
        </w:rPr>
        <w:t>E</w:t>
      </w:r>
      <w:r w:rsidRPr="00835B21">
        <w:rPr>
          <w:rFonts w:ascii="Verdana" w:hAnsi="Verdana"/>
          <w:b/>
          <w:caps/>
          <w:sz w:val="20"/>
          <w:szCs w:val="20"/>
        </w:rPr>
        <w:t>ikėjo nepriklausomumo deklaracijA*</w:t>
      </w:r>
    </w:p>
    <w:p w14:paraId="45F8CA27" w14:textId="77777777" w:rsidR="006C4C05" w:rsidRPr="00835B21" w:rsidRDefault="006C4C05" w:rsidP="006C4C0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747003E5" w14:textId="77777777" w:rsidR="006C4C05" w:rsidRPr="00835B21" w:rsidRDefault="006C4C05" w:rsidP="006C4C05">
      <w:pPr>
        <w:spacing w:after="0"/>
        <w:jc w:val="center"/>
        <w:rPr>
          <w:rFonts w:ascii="Verdana" w:hAnsi="Verdana"/>
          <w:sz w:val="20"/>
          <w:szCs w:val="20"/>
        </w:rPr>
      </w:pPr>
      <w:r w:rsidRPr="00835B21">
        <w:rPr>
          <w:rFonts w:ascii="Verdana" w:hAnsi="Verdana"/>
          <w:sz w:val="20"/>
          <w:szCs w:val="20"/>
        </w:rPr>
        <w:t>Herbas arba prekių ženklas</w:t>
      </w:r>
    </w:p>
    <w:p w14:paraId="08525E35" w14:textId="77777777" w:rsidR="006C4C05" w:rsidRPr="00835B21" w:rsidRDefault="006C4C05" w:rsidP="006C4C05">
      <w:pPr>
        <w:spacing w:after="0"/>
        <w:jc w:val="center"/>
        <w:rPr>
          <w:rFonts w:ascii="Verdana" w:hAnsi="Verdana"/>
          <w:sz w:val="18"/>
          <w:szCs w:val="18"/>
        </w:rPr>
      </w:pPr>
      <w:r w:rsidRPr="00835B21">
        <w:rPr>
          <w:rFonts w:ascii="Verdana" w:hAnsi="Verdana"/>
          <w:sz w:val="18"/>
          <w:szCs w:val="18"/>
        </w:rPr>
        <w:t>(</w:t>
      </w:r>
      <w:r>
        <w:rPr>
          <w:rFonts w:ascii="Verdana" w:hAnsi="Verdana"/>
          <w:sz w:val="18"/>
          <w:szCs w:val="18"/>
        </w:rPr>
        <w:t>teikėj</w:t>
      </w:r>
      <w:r w:rsidRPr="00835B21">
        <w:rPr>
          <w:rFonts w:ascii="Verdana" w:hAnsi="Verdana"/>
          <w:sz w:val="18"/>
          <w:szCs w:val="18"/>
        </w:rPr>
        <w:t>o pavadinimas)</w:t>
      </w:r>
    </w:p>
    <w:p w14:paraId="5AF4CE06" w14:textId="77777777" w:rsidR="006C4C05" w:rsidRPr="00835B21" w:rsidRDefault="006C4C05" w:rsidP="006C4C05">
      <w:pPr>
        <w:spacing w:after="0"/>
        <w:jc w:val="center"/>
        <w:rPr>
          <w:rFonts w:ascii="Verdana" w:hAnsi="Verdana"/>
          <w:sz w:val="18"/>
          <w:szCs w:val="18"/>
        </w:rPr>
      </w:pPr>
      <w:r w:rsidRPr="00835B21">
        <w:rPr>
          <w:rFonts w:ascii="Verdana" w:hAnsi="Verdana"/>
          <w:sz w:val="18"/>
          <w:szCs w:val="18"/>
        </w:rPr>
        <w:t xml:space="preserve">(juridinio asmens teisinė forma, buveinė, kontaktinė informacija, registro, kuriame kaupiami ir saugomi duomenys apie </w:t>
      </w:r>
      <w:r>
        <w:rPr>
          <w:rFonts w:ascii="Verdana" w:hAnsi="Verdana"/>
          <w:sz w:val="18"/>
          <w:szCs w:val="18"/>
        </w:rPr>
        <w:t>teikėj</w:t>
      </w:r>
      <w:r w:rsidRPr="00835B21">
        <w:rPr>
          <w:rFonts w:ascii="Verdana" w:hAnsi="Verdana"/>
          <w:sz w:val="18"/>
          <w:szCs w:val="18"/>
        </w:rPr>
        <w:t>ą, pavadinimas, juridinio asmens kodas, pridėtinės vertės mokesčio mokėtojo kodas, jei juridinis asmuo yra pridėtinės vertės mokesčio mokėtojas)</w:t>
      </w:r>
    </w:p>
    <w:p w14:paraId="7C90B3E9" w14:textId="77777777" w:rsidR="006C4C05" w:rsidRPr="00835B21" w:rsidRDefault="006C4C05" w:rsidP="006C4C0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5652FBE3" w14:textId="77777777" w:rsidR="006C4C05" w:rsidRPr="00835B21" w:rsidRDefault="006C4C05" w:rsidP="006C4C05">
      <w:pPr>
        <w:spacing w:after="0"/>
        <w:rPr>
          <w:rFonts w:ascii="Verdana" w:hAnsi="Verdana"/>
          <w:sz w:val="20"/>
          <w:szCs w:val="20"/>
        </w:rPr>
      </w:pPr>
      <w:r w:rsidRPr="00835B21">
        <w:rPr>
          <w:rFonts w:ascii="Verdana" w:hAnsi="Verdana"/>
          <w:sz w:val="20"/>
          <w:szCs w:val="20"/>
        </w:rPr>
        <w:t>Lietuvos bankui</w:t>
      </w:r>
    </w:p>
    <w:p w14:paraId="48961240" w14:textId="77777777" w:rsidR="006C4C05" w:rsidRPr="00835B21" w:rsidRDefault="006C4C05" w:rsidP="006C4C05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4046F279" w14:textId="77777777" w:rsidR="006C4C05" w:rsidRPr="00835B21" w:rsidRDefault="006C4C05" w:rsidP="006C4C05">
      <w:pPr>
        <w:shd w:val="clear" w:color="auto" w:fill="FFFFFF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835B21">
        <w:rPr>
          <w:rFonts w:ascii="Verdana" w:hAnsi="Verdana"/>
          <w:sz w:val="20"/>
          <w:szCs w:val="20"/>
        </w:rPr>
        <w:t>_____________</w:t>
      </w:r>
      <w:r w:rsidRPr="00835B21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835B21">
        <w:rPr>
          <w:rFonts w:ascii="Verdana" w:hAnsi="Verdana"/>
          <w:sz w:val="20"/>
          <w:szCs w:val="20"/>
        </w:rPr>
        <w:t>Nr.______</w:t>
      </w:r>
    </w:p>
    <w:p w14:paraId="7CD0E1E5" w14:textId="77777777" w:rsidR="006C4C05" w:rsidRPr="00835B21" w:rsidRDefault="006C4C05" w:rsidP="006C4C05">
      <w:pPr>
        <w:shd w:val="clear" w:color="auto" w:fill="FFFFFF"/>
        <w:jc w:val="center"/>
        <w:rPr>
          <w:rFonts w:ascii="Verdana" w:hAnsi="Verdana"/>
          <w:bCs/>
          <w:color w:val="000000"/>
          <w:sz w:val="18"/>
          <w:szCs w:val="18"/>
        </w:rPr>
      </w:pPr>
      <w:r w:rsidRPr="00835B21">
        <w:rPr>
          <w:rFonts w:ascii="Verdana" w:hAnsi="Verdana"/>
          <w:bCs/>
          <w:color w:val="000000"/>
          <w:sz w:val="18"/>
          <w:szCs w:val="18"/>
        </w:rPr>
        <w:t>(data)</w:t>
      </w:r>
    </w:p>
    <w:p w14:paraId="74771B81" w14:textId="77777777" w:rsidR="006C4C05" w:rsidRPr="00835B21" w:rsidRDefault="006C4C05" w:rsidP="006C4C05">
      <w:pPr>
        <w:shd w:val="clear" w:color="auto" w:fill="FFFFFF"/>
        <w:jc w:val="center"/>
        <w:rPr>
          <w:rFonts w:ascii="Verdana" w:hAnsi="Verdana"/>
          <w:bCs/>
          <w:color w:val="000000"/>
          <w:sz w:val="20"/>
          <w:szCs w:val="20"/>
        </w:rPr>
      </w:pPr>
      <w:r w:rsidRPr="00835B21">
        <w:rPr>
          <w:rFonts w:ascii="Verdana" w:hAnsi="Verdana"/>
          <w:bCs/>
          <w:color w:val="000000"/>
          <w:sz w:val="20"/>
          <w:szCs w:val="20"/>
        </w:rPr>
        <w:t>_____________</w:t>
      </w:r>
    </w:p>
    <w:p w14:paraId="186713E2" w14:textId="77777777" w:rsidR="006C4C05" w:rsidRPr="00835B21" w:rsidRDefault="006C4C05" w:rsidP="006C4C05">
      <w:pPr>
        <w:shd w:val="clear" w:color="auto" w:fill="FFFFFF"/>
        <w:jc w:val="center"/>
        <w:rPr>
          <w:rFonts w:ascii="Verdana" w:hAnsi="Verdana"/>
          <w:bCs/>
          <w:color w:val="000000"/>
          <w:sz w:val="18"/>
          <w:szCs w:val="18"/>
        </w:rPr>
      </w:pPr>
      <w:r w:rsidRPr="00835B21">
        <w:rPr>
          <w:rFonts w:ascii="Verdana" w:hAnsi="Verdana"/>
          <w:bCs/>
          <w:color w:val="000000"/>
          <w:sz w:val="18"/>
          <w:szCs w:val="18"/>
        </w:rPr>
        <w:t>(Sudarymo vieta)</w:t>
      </w:r>
    </w:p>
    <w:tbl>
      <w:tblPr>
        <w:tblW w:w="997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970"/>
      </w:tblGrid>
      <w:tr w:rsidR="006C4C05" w:rsidRPr="00835B21" w14:paraId="56B8F2B5" w14:textId="77777777" w:rsidTr="0082454B">
        <w:tc>
          <w:tcPr>
            <w:tcW w:w="9970" w:type="dxa"/>
          </w:tcPr>
          <w:p w14:paraId="45728DDB" w14:textId="77777777" w:rsidR="006C4C05" w:rsidRPr="00835B21" w:rsidRDefault="006C4C05" w:rsidP="008245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35B21">
              <w:rPr>
                <w:rFonts w:ascii="Verdana" w:hAnsi="Verdana"/>
                <w:sz w:val="20"/>
                <w:szCs w:val="20"/>
              </w:rPr>
              <w:t>1. Aš, _</w:t>
            </w:r>
            <w:r>
              <w:rPr>
                <w:rFonts w:ascii="Verdana" w:hAnsi="Verdana"/>
                <w:sz w:val="20"/>
                <w:szCs w:val="20"/>
              </w:rPr>
              <w:t>_</w:t>
            </w:r>
            <w:r w:rsidRPr="00835B21">
              <w:rPr>
                <w:rFonts w:ascii="Verdana" w:hAnsi="Verdana"/>
                <w:sz w:val="20"/>
                <w:szCs w:val="20"/>
              </w:rPr>
              <w:t>__</w:t>
            </w:r>
            <w:r>
              <w:rPr>
                <w:rFonts w:ascii="Verdana" w:hAnsi="Verdana"/>
                <w:sz w:val="20"/>
                <w:szCs w:val="20"/>
              </w:rPr>
              <w:t>____</w:t>
            </w:r>
            <w:r w:rsidRPr="00835B21">
              <w:rPr>
                <w:rFonts w:ascii="Verdana" w:hAnsi="Verdana"/>
                <w:sz w:val="20"/>
                <w:szCs w:val="20"/>
              </w:rPr>
              <w:t>____________________________________________________________,</w:t>
            </w:r>
          </w:p>
        </w:tc>
      </w:tr>
      <w:tr w:rsidR="006C4C05" w:rsidRPr="00835B21" w14:paraId="1A423014" w14:textId="77777777" w:rsidTr="0082454B">
        <w:tc>
          <w:tcPr>
            <w:tcW w:w="9970" w:type="dxa"/>
          </w:tcPr>
          <w:p w14:paraId="1043F607" w14:textId="77777777" w:rsidR="006C4C05" w:rsidRPr="00835B21" w:rsidRDefault="006C4C05" w:rsidP="00824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35B21">
              <w:rPr>
                <w:rFonts w:ascii="Verdana" w:hAnsi="Verdana"/>
                <w:position w:val="6"/>
                <w:sz w:val="18"/>
                <w:szCs w:val="18"/>
              </w:rPr>
              <w:t>(t</w:t>
            </w:r>
            <w:r>
              <w:rPr>
                <w:rFonts w:ascii="Verdana" w:hAnsi="Verdana"/>
                <w:position w:val="6"/>
                <w:sz w:val="18"/>
                <w:szCs w:val="18"/>
              </w:rPr>
              <w:t>ei</w:t>
            </w:r>
            <w:r w:rsidRPr="00835B21">
              <w:rPr>
                <w:rFonts w:ascii="Verdana" w:hAnsi="Verdana"/>
                <w:position w:val="6"/>
                <w:sz w:val="18"/>
                <w:szCs w:val="18"/>
              </w:rPr>
              <w:t>kėjo vadovo ar jo įgalioto asmens pareigų pavadinimas, vardas ir pavardė)</w:t>
            </w:r>
          </w:p>
        </w:tc>
      </w:tr>
      <w:tr w:rsidR="006C4C05" w:rsidRPr="00835B21" w14:paraId="12EC7F74" w14:textId="77777777" w:rsidTr="0082454B">
        <w:tc>
          <w:tcPr>
            <w:tcW w:w="9970" w:type="dxa"/>
          </w:tcPr>
          <w:p w14:paraId="783B3851" w14:textId="77777777" w:rsidR="006C4C05" w:rsidRPr="00835B21" w:rsidRDefault="006C4C05" w:rsidP="008245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35B21">
              <w:rPr>
                <w:rFonts w:ascii="Verdana" w:hAnsi="Verdana"/>
                <w:sz w:val="20"/>
                <w:szCs w:val="20"/>
              </w:rPr>
              <w:t>tvirtinu, kad mano vadovaujamas (-a) (atstovaujamas (-a))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835B21">
              <w:rPr>
                <w:rFonts w:ascii="Verdana" w:hAnsi="Verdana"/>
                <w:sz w:val="20"/>
                <w:szCs w:val="20"/>
              </w:rPr>
              <w:t>__________________________,</w:t>
            </w:r>
          </w:p>
        </w:tc>
      </w:tr>
      <w:tr w:rsidR="006C4C05" w:rsidRPr="00835B21" w14:paraId="22F35374" w14:textId="77777777" w:rsidTr="0082454B">
        <w:tc>
          <w:tcPr>
            <w:tcW w:w="9970" w:type="dxa"/>
          </w:tcPr>
          <w:p w14:paraId="15E23AB8" w14:textId="77777777" w:rsidR="006C4C05" w:rsidRPr="00835B21" w:rsidRDefault="006C4C05" w:rsidP="0082454B">
            <w:pPr>
              <w:tabs>
                <w:tab w:val="left" w:pos="637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35B21">
              <w:rPr>
                <w:rFonts w:ascii="Verdana" w:hAnsi="Verdana"/>
                <w:position w:val="6"/>
                <w:sz w:val="20"/>
                <w:szCs w:val="20"/>
              </w:rPr>
              <w:t xml:space="preserve">                       </w:t>
            </w:r>
            <w:r>
              <w:rPr>
                <w:rFonts w:ascii="Verdana" w:hAnsi="Verdana"/>
                <w:position w:val="6"/>
                <w:sz w:val="20"/>
                <w:szCs w:val="20"/>
              </w:rPr>
              <w:t xml:space="preserve">           </w:t>
            </w:r>
            <w:r w:rsidRPr="00835B21">
              <w:rPr>
                <w:rFonts w:ascii="Verdana" w:hAnsi="Verdana"/>
                <w:position w:val="6"/>
                <w:sz w:val="20"/>
                <w:szCs w:val="20"/>
              </w:rPr>
              <w:t xml:space="preserve">                                                 </w:t>
            </w:r>
            <w:r w:rsidRPr="00450C4A">
              <w:rPr>
                <w:rFonts w:ascii="Verdana" w:hAnsi="Verdana"/>
                <w:position w:val="6"/>
                <w:sz w:val="18"/>
                <w:szCs w:val="18"/>
              </w:rPr>
              <w:t>(t</w:t>
            </w:r>
            <w:r>
              <w:rPr>
                <w:rFonts w:ascii="Verdana" w:hAnsi="Verdana"/>
                <w:position w:val="6"/>
                <w:sz w:val="18"/>
                <w:szCs w:val="18"/>
              </w:rPr>
              <w:t>e</w:t>
            </w:r>
            <w:r w:rsidRPr="00450C4A">
              <w:rPr>
                <w:rFonts w:ascii="Verdana" w:hAnsi="Verdana"/>
                <w:position w:val="6"/>
                <w:sz w:val="18"/>
                <w:szCs w:val="18"/>
              </w:rPr>
              <w:t>ikėjo pavadinimas)</w:t>
            </w:r>
          </w:p>
        </w:tc>
      </w:tr>
      <w:tr w:rsidR="006C4C05" w:rsidRPr="00835B21" w14:paraId="6E668C5C" w14:textId="77777777" w:rsidTr="0082454B">
        <w:tc>
          <w:tcPr>
            <w:tcW w:w="9970" w:type="dxa"/>
          </w:tcPr>
          <w:p w14:paraId="6BD53BDD" w14:textId="77777777" w:rsidR="006C4C05" w:rsidRPr="00835B21" w:rsidRDefault="006C4C05" w:rsidP="008245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35B21">
              <w:rPr>
                <w:rFonts w:ascii="Verdana" w:hAnsi="Verdana"/>
                <w:sz w:val="20"/>
                <w:szCs w:val="20"/>
              </w:rPr>
              <w:t>dalyvaujantis (-i)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835B21">
              <w:rPr>
                <w:rFonts w:ascii="Verdana" w:hAnsi="Verdana"/>
                <w:sz w:val="20"/>
                <w:szCs w:val="20"/>
              </w:rPr>
              <w:t>_____________________________________________________________</w:t>
            </w:r>
          </w:p>
        </w:tc>
      </w:tr>
      <w:tr w:rsidR="006C4C05" w:rsidRPr="00835B21" w14:paraId="45F1B8BC" w14:textId="77777777" w:rsidTr="0082454B">
        <w:tc>
          <w:tcPr>
            <w:tcW w:w="9970" w:type="dxa"/>
          </w:tcPr>
          <w:p w14:paraId="6F23A805" w14:textId="77777777" w:rsidR="006C4C05" w:rsidRPr="00835B21" w:rsidRDefault="006C4C05" w:rsidP="00824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50C4A">
              <w:rPr>
                <w:rFonts w:ascii="Verdana" w:hAnsi="Verdana"/>
                <w:position w:val="6"/>
                <w:sz w:val="18"/>
                <w:szCs w:val="18"/>
              </w:rPr>
              <w:t>(perkančiosios organizacijos pavadinimas)</w:t>
            </w:r>
          </w:p>
        </w:tc>
      </w:tr>
      <w:tr w:rsidR="006C4C05" w:rsidRPr="00835B21" w14:paraId="35F7C7FA" w14:textId="77777777" w:rsidTr="0082454B">
        <w:tc>
          <w:tcPr>
            <w:tcW w:w="9970" w:type="dxa"/>
          </w:tcPr>
          <w:p w14:paraId="6548D3F2" w14:textId="77777777" w:rsidR="006C4C05" w:rsidRPr="00835B21" w:rsidRDefault="006C4C05" w:rsidP="008245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35B21">
              <w:rPr>
                <w:rFonts w:ascii="Verdana" w:hAnsi="Verdana"/>
                <w:sz w:val="20"/>
                <w:szCs w:val="20"/>
              </w:rPr>
              <w:t>atliekamame ________________________________________________________________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</w:p>
        </w:tc>
      </w:tr>
      <w:tr w:rsidR="006C4C05" w:rsidRPr="00835B21" w14:paraId="38734EB5" w14:textId="77777777" w:rsidTr="0082454B">
        <w:tc>
          <w:tcPr>
            <w:tcW w:w="9970" w:type="dxa"/>
          </w:tcPr>
          <w:p w14:paraId="7DBF8C38" w14:textId="77777777" w:rsidR="006C4C05" w:rsidRPr="00835B21" w:rsidRDefault="006C4C05" w:rsidP="00824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50C4A">
              <w:rPr>
                <w:rFonts w:ascii="Verdana" w:hAnsi="Verdana"/>
                <w:position w:val="6"/>
                <w:sz w:val="18"/>
                <w:szCs w:val="18"/>
              </w:rPr>
              <w:t>(pirkimo objekto pavadinimas, pirkimo numeris, pirkimo būdas)</w:t>
            </w:r>
          </w:p>
        </w:tc>
      </w:tr>
      <w:tr w:rsidR="006C4C05" w:rsidRPr="00835B21" w14:paraId="0D69C422" w14:textId="77777777" w:rsidTr="0082454B">
        <w:tc>
          <w:tcPr>
            <w:tcW w:w="9970" w:type="dxa"/>
          </w:tcPr>
          <w:p w14:paraId="3A9F5417" w14:textId="77777777" w:rsidR="006C4C05" w:rsidRPr="00835B21" w:rsidRDefault="006C4C05" w:rsidP="008245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35B21">
              <w:rPr>
                <w:rFonts w:ascii="Verdana" w:hAnsi="Verdana"/>
                <w:sz w:val="20"/>
                <w:szCs w:val="20"/>
              </w:rPr>
              <w:t>skelbtame __________________________________________________________________,</w:t>
            </w:r>
          </w:p>
        </w:tc>
      </w:tr>
      <w:tr w:rsidR="006C4C05" w:rsidRPr="00835B21" w14:paraId="71A355BB" w14:textId="77777777" w:rsidTr="0082454B">
        <w:tc>
          <w:tcPr>
            <w:tcW w:w="9970" w:type="dxa"/>
          </w:tcPr>
          <w:p w14:paraId="2D9614A9" w14:textId="77777777" w:rsidR="006C4C05" w:rsidRPr="00835B21" w:rsidRDefault="006C4C05" w:rsidP="008245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position w:val="6"/>
                <w:sz w:val="18"/>
                <w:szCs w:val="18"/>
              </w:rPr>
              <w:t xml:space="preserve">                                               </w:t>
            </w:r>
            <w:r w:rsidRPr="00450C4A">
              <w:rPr>
                <w:rFonts w:ascii="Verdana" w:hAnsi="Verdana"/>
                <w:position w:val="6"/>
                <w:sz w:val="18"/>
                <w:szCs w:val="18"/>
              </w:rPr>
              <w:t>(nuoroda į CVP IS)</w:t>
            </w:r>
          </w:p>
        </w:tc>
      </w:tr>
    </w:tbl>
    <w:p w14:paraId="221CEBEF" w14:textId="77777777" w:rsidR="006C4C05" w:rsidRPr="00835B21" w:rsidRDefault="006C4C05" w:rsidP="006C4C05">
      <w:pPr>
        <w:numPr>
          <w:ilvl w:val="1"/>
          <w:numId w:val="18"/>
        </w:numPr>
        <w:snapToGrid w:val="0"/>
        <w:spacing w:after="0"/>
        <w:ind w:left="0" w:firstLine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Pr="00835B21">
        <w:rPr>
          <w:rFonts w:ascii="Verdana" w:hAnsi="Verdana"/>
          <w:sz w:val="20"/>
          <w:szCs w:val="20"/>
        </w:rPr>
        <w:t>202</w:t>
      </w:r>
      <w:r>
        <w:rPr>
          <w:rFonts w:ascii="Verdana" w:hAnsi="Verdana"/>
          <w:sz w:val="20"/>
          <w:szCs w:val="20"/>
        </w:rPr>
        <w:t>4</w:t>
      </w:r>
      <w:r w:rsidRPr="00835B21">
        <w:rPr>
          <w:rFonts w:ascii="Verdana" w:hAnsi="Verdana"/>
          <w:sz w:val="20"/>
          <w:szCs w:val="20"/>
        </w:rPr>
        <w:t xml:space="preserve"> m. neteikė Lietuvos bankui su auditu nesusijusių paslaugų, nurodytų Išorės auditorių atrankos gerojoje praktikoje įgyvendinančioje Europos centrinių bankų sistemos ir Europos Centrinio Banko statuto 27.1 straipsnį, t.y.: teisinių paslaugų, susijusių su a) bendro pobūdžio patarimo teikimu, b) derybomis audituojamos įmonės vardu ir c) atstovavimu nagrinėjant teisminius ginčus. Nurodytos paslaugos apima ir su bendru priežiūros mechanizmu (</w:t>
      </w:r>
      <w:proofErr w:type="spellStart"/>
      <w:r w:rsidRPr="00835B21">
        <w:rPr>
          <w:rFonts w:ascii="Verdana" w:hAnsi="Verdana"/>
          <w:sz w:val="20"/>
          <w:szCs w:val="20"/>
        </w:rPr>
        <w:t>Single</w:t>
      </w:r>
      <w:proofErr w:type="spellEnd"/>
      <w:r w:rsidRPr="00835B21">
        <w:rPr>
          <w:rFonts w:ascii="Verdana" w:hAnsi="Verdana"/>
          <w:sz w:val="20"/>
          <w:szCs w:val="20"/>
        </w:rPr>
        <w:t xml:space="preserve"> </w:t>
      </w:r>
      <w:proofErr w:type="spellStart"/>
      <w:r w:rsidRPr="00835B21">
        <w:rPr>
          <w:rFonts w:ascii="Verdana" w:hAnsi="Verdana"/>
          <w:sz w:val="20"/>
          <w:szCs w:val="20"/>
        </w:rPr>
        <w:t>Supervisory</w:t>
      </w:r>
      <w:proofErr w:type="spellEnd"/>
      <w:r w:rsidRPr="00835B21">
        <w:rPr>
          <w:rFonts w:ascii="Verdana" w:hAnsi="Verdana"/>
          <w:sz w:val="20"/>
          <w:szCs w:val="20"/>
        </w:rPr>
        <w:t xml:space="preserve"> </w:t>
      </w:r>
      <w:proofErr w:type="spellStart"/>
      <w:r w:rsidRPr="00835B21">
        <w:rPr>
          <w:rFonts w:ascii="Verdana" w:hAnsi="Verdana"/>
          <w:sz w:val="20"/>
          <w:szCs w:val="20"/>
        </w:rPr>
        <w:t>Mechanism</w:t>
      </w:r>
      <w:proofErr w:type="spellEnd"/>
      <w:r w:rsidRPr="00835B21">
        <w:rPr>
          <w:rFonts w:ascii="Verdana" w:hAnsi="Verdana"/>
          <w:sz w:val="20"/>
          <w:szCs w:val="20"/>
        </w:rPr>
        <w:t xml:space="preserve"> – SSM) susijusias konsultacines paslaugas. Šiame punkte nurodytų paslaugų 202</w:t>
      </w:r>
      <w:r>
        <w:rPr>
          <w:rFonts w:ascii="Verdana" w:hAnsi="Verdana"/>
          <w:sz w:val="20"/>
          <w:szCs w:val="20"/>
        </w:rPr>
        <w:t>4</w:t>
      </w:r>
      <w:r w:rsidRPr="00835B21">
        <w:rPr>
          <w:rFonts w:ascii="Verdana" w:hAnsi="Verdana"/>
          <w:sz w:val="20"/>
          <w:szCs w:val="20"/>
        </w:rPr>
        <w:t xml:space="preserve"> m. neteikė ir audito įmonių tinklo, kuriam </w:t>
      </w:r>
      <w:r>
        <w:rPr>
          <w:rFonts w:ascii="Verdana" w:hAnsi="Verdana"/>
          <w:sz w:val="20"/>
          <w:szCs w:val="20"/>
        </w:rPr>
        <w:t>teikėj</w:t>
      </w:r>
      <w:r w:rsidRPr="00835B21">
        <w:rPr>
          <w:rFonts w:ascii="Verdana" w:hAnsi="Verdana"/>
          <w:sz w:val="20"/>
          <w:szCs w:val="20"/>
        </w:rPr>
        <w:t>as priklauso, nei viena narė.</w:t>
      </w:r>
    </w:p>
    <w:p w14:paraId="4A93F32F" w14:textId="77777777" w:rsidR="006C4C05" w:rsidRPr="00835B21" w:rsidRDefault="006C4C05" w:rsidP="006C4C05">
      <w:pPr>
        <w:snapToGrid w:val="0"/>
        <w:spacing w:after="0"/>
        <w:ind w:firstLine="851"/>
        <w:jc w:val="both"/>
        <w:rPr>
          <w:rFonts w:ascii="Verdana" w:hAnsi="Verdana"/>
          <w:sz w:val="20"/>
          <w:szCs w:val="20"/>
        </w:rPr>
      </w:pPr>
      <w:r w:rsidRPr="00835B21">
        <w:rPr>
          <w:rFonts w:ascii="Verdana" w:hAnsi="Verdana"/>
          <w:bCs/>
          <w:sz w:val="20"/>
          <w:szCs w:val="20"/>
        </w:rPr>
        <w:t>1.2. yra ir Lietuvos banko 202</w:t>
      </w:r>
      <w:r>
        <w:rPr>
          <w:rFonts w:ascii="Verdana" w:hAnsi="Verdana"/>
          <w:bCs/>
          <w:sz w:val="20"/>
          <w:szCs w:val="20"/>
        </w:rPr>
        <w:t>5</w:t>
      </w:r>
      <w:r w:rsidRPr="00835B21">
        <w:rPr>
          <w:rFonts w:ascii="Verdana" w:hAnsi="Verdana"/>
          <w:bCs/>
          <w:sz w:val="20"/>
          <w:szCs w:val="20"/>
        </w:rPr>
        <w:t xml:space="preserve"> m., 202</w:t>
      </w:r>
      <w:r>
        <w:rPr>
          <w:rFonts w:ascii="Verdana" w:hAnsi="Verdana"/>
          <w:bCs/>
          <w:sz w:val="20"/>
          <w:szCs w:val="20"/>
        </w:rPr>
        <w:t>6</w:t>
      </w:r>
      <w:r w:rsidRPr="00835B21">
        <w:rPr>
          <w:rFonts w:ascii="Verdana" w:hAnsi="Verdana"/>
          <w:bCs/>
          <w:sz w:val="20"/>
          <w:szCs w:val="20"/>
        </w:rPr>
        <w:t xml:space="preserve"> m. ir 202</w:t>
      </w:r>
      <w:r>
        <w:rPr>
          <w:rFonts w:ascii="Verdana" w:hAnsi="Verdana"/>
          <w:bCs/>
          <w:sz w:val="20"/>
          <w:szCs w:val="20"/>
        </w:rPr>
        <w:t xml:space="preserve">7 </w:t>
      </w:r>
      <w:r w:rsidRPr="00835B21">
        <w:rPr>
          <w:rFonts w:ascii="Verdana" w:hAnsi="Verdana"/>
          <w:bCs/>
          <w:sz w:val="20"/>
          <w:szCs w:val="20"/>
        </w:rPr>
        <w:t>m. metinių finansinių ataskaitų rinkinių</w:t>
      </w:r>
      <w:r w:rsidRPr="00835B21">
        <w:rPr>
          <w:rFonts w:ascii="Verdana" w:hAnsi="Verdana"/>
          <w:spacing w:val="2"/>
          <w:sz w:val="20"/>
          <w:szCs w:val="20"/>
        </w:rPr>
        <w:t xml:space="preserve"> audito paslaugų teikimo metu bus nepriklausomas nuo perkančiosios organizacijos</w:t>
      </w:r>
      <w:r w:rsidRPr="00835B21">
        <w:rPr>
          <w:rFonts w:ascii="Verdana" w:hAnsi="Verdana"/>
          <w:sz w:val="20"/>
          <w:szCs w:val="20"/>
        </w:rPr>
        <w:t xml:space="preserve"> kaip reikalaujama Lietuvos Respublikos finansinių ataskaitų audito </w:t>
      </w:r>
      <w:r w:rsidRPr="00522079">
        <w:rPr>
          <w:rFonts w:ascii="Verdana" w:hAnsi="Verdana"/>
          <w:sz w:val="20"/>
          <w:szCs w:val="20"/>
        </w:rPr>
        <w:t>ir kitų užtikrinimo paslaugų</w:t>
      </w:r>
      <w:r w:rsidRPr="00835B21">
        <w:rPr>
          <w:rFonts w:ascii="Verdana" w:hAnsi="Verdana"/>
          <w:sz w:val="20"/>
          <w:szCs w:val="20"/>
        </w:rPr>
        <w:t xml:space="preserve"> įstatyme ir Buhalterių profesionalų etikos kodekse.</w:t>
      </w:r>
    </w:p>
    <w:p w14:paraId="28E5373B" w14:textId="77777777" w:rsidR="006C4C05" w:rsidRPr="00835B21" w:rsidRDefault="006C4C05" w:rsidP="006C4C0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Verdana" w:hAnsi="Verdana"/>
          <w:sz w:val="20"/>
          <w:szCs w:val="20"/>
        </w:rPr>
      </w:pPr>
      <w:r w:rsidRPr="00835B21">
        <w:rPr>
          <w:rFonts w:ascii="Verdana" w:hAnsi="Verdana"/>
          <w:sz w:val="20"/>
          <w:szCs w:val="20"/>
        </w:rPr>
        <w:t>3. Man žinoma, kad, jeigu mano pateikta nepriklausomumo deklaracija yra melaginga, pateiktas pasiūlymas bus atmestas ir informacija apie melagingos informacijos pateikimą bus paskelbta CVP IS.</w:t>
      </w:r>
    </w:p>
    <w:p w14:paraId="7C848E26" w14:textId="77777777" w:rsidR="006C4C05" w:rsidRPr="00835B21" w:rsidRDefault="006C4C05" w:rsidP="002B41E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Verdana" w:hAnsi="Verdana"/>
          <w:sz w:val="20"/>
          <w:szCs w:val="20"/>
        </w:rPr>
      </w:pPr>
      <w:r w:rsidRPr="00835B21">
        <w:rPr>
          <w:rFonts w:ascii="Verdana" w:hAnsi="Verdana"/>
          <w:spacing w:val="-6"/>
          <w:sz w:val="20"/>
          <w:szCs w:val="20"/>
        </w:rPr>
        <w:t>4.</w:t>
      </w:r>
      <w:r>
        <w:rPr>
          <w:rFonts w:ascii="Verdana" w:hAnsi="Verdana"/>
          <w:spacing w:val="-6"/>
          <w:sz w:val="20"/>
          <w:szCs w:val="20"/>
        </w:rPr>
        <w:t xml:space="preserve"> </w:t>
      </w:r>
      <w:r w:rsidRPr="00835B21">
        <w:rPr>
          <w:rFonts w:ascii="Verdana" w:hAnsi="Verdana"/>
          <w:spacing w:val="-6"/>
          <w:sz w:val="20"/>
          <w:szCs w:val="20"/>
        </w:rPr>
        <w:t>T</w:t>
      </w:r>
      <w:r>
        <w:rPr>
          <w:rFonts w:ascii="Verdana" w:hAnsi="Verdana"/>
          <w:spacing w:val="-6"/>
          <w:sz w:val="20"/>
          <w:szCs w:val="20"/>
        </w:rPr>
        <w:t>e</w:t>
      </w:r>
      <w:r w:rsidRPr="00835B21">
        <w:rPr>
          <w:rFonts w:ascii="Verdana" w:hAnsi="Verdana"/>
          <w:spacing w:val="-6"/>
          <w:sz w:val="20"/>
          <w:szCs w:val="20"/>
        </w:rPr>
        <w:t>ikėjas už deklaracijoje pateiktos informacijos teisingumą atsako įstatymų nustatyta tvarka</w:t>
      </w:r>
      <w:r w:rsidRPr="00835B21">
        <w:rPr>
          <w:rFonts w:ascii="Verdana" w:hAnsi="Verdana"/>
          <w:sz w:val="20"/>
          <w:szCs w:val="20"/>
        </w:rPr>
        <w:t>.</w:t>
      </w:r>
    </w:p>
    <w:p w14:paraId="044E3F18" w14:textId="77777777" w:rsidR="006C4C05" w:rsidRPr="00835B21" w:rsidRDefault="006C4C05" w:rsidP="002B41E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35B21">
        <w:rPr>
          <w:rFonts w:ascii="Verdana" w:hAnsi="Verdana"/>
          <w:sz w:val="20"/>
          <w:szCs w:val="20"/>
        </w:rPr>
        <w:t>*Jeigu viešajame pirkime dalyvauja ūkio subjektų grupė, deklaraciją pildo kiekvienas ūkio subjektas.</w:t>
      </w:r>
    </w:p>
    <w:p w14:paraId="48D735CA" w14:textId="77777777" w:rsidR="006C4C05" w:rsidRPr="00835B21" w:rsidRDefault="006C4C05" w:rsidP="002B41E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6C4C05" w:rsidRPr="00835B21" w14:paraId="7802B80B" w14:textId="77777777" w:rsidTr="0082454B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75776" w14:textId="77777777" w:rsidR="006C4C05" w:rsidRPr="00835B21" w:rsidRDefault="006C4C05" w:rsidP="0082454B">
            <w:pPr>
              <w:ind w:right="-82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" w:type="dxa"/>
          </w:tcPr>
          <w:p w14:paraId="7D22EB82" w14:textId="77777777" w:rsidR="006C4C05" w:rsidRPr="00835B21" w:rsidRDefault="006C4C05" w:rsidP="0082454B">
            <w:pPr>
              <w:ind w:right="-82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1C96C" w14:textId="77777777" w:rsidR="006C4C05" w:rsidRPr="00835B21" w:rsidRDefault="006C4C05" w:rsidP="0082454B">
            <w:pPr>
              <w:ind w:right="-82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1" w:type="dxa"/>
          </w:tcPr>
          <w:p w14:paraId="22891412" w14:textId="77777777" w:rsidR="006C4C05" w:rsidRPr="00835B21" w:rsidRDefault="006C4C05" w:rsidP="0082454B">
            <w:pPr>
              <w:ind w:right="-82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3B639" w14:textId="77777777" w:rsidR="006C4C05" w:rsidRPr="00835B21" w:rsidRDefault="006C4C05" w:rsidP="0082454B">
            <w:pPr>
              <w:ind w:right="-82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6C4C05" w:rsidRPr="00181298" w14:paraId="67C97058" w14:textId="77777777" w:rsidTr="0082454B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B6A45" w14:textId="77777777" w:rsidR="006C4C05" w:rsidRPr="00181298" w:rsidRDefault="006C4C05" w:rsidP="0082454B">
            <w:pPr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Verdana" w:hAnsi="Verdana"/>
                <w:position w:val="6"/>
                <w:sz w:val="18"/>
                <w:szCs w:val="18"/>
              </w:rPr>
            </w:pPr>
            <w:r w:rsidRPr="00181298">
              <w:rPr>
                <w:rFonts w:ascii="Verdana" w:hAnsi="Verdana"/>
                <w:position w:val="6"/>
                <w:sz w:val="18"/>
                <w:szCs w:val="18"/>
              </w:rPr>
              <w:t>(Deklaraciją sudariusio asmens pareigų pavadinimas)</w:t>
            </w:r>
          </w:p>
        </w:tc>
        <w:tc>
          <w:tcPr>
            <w:tcW w:w="604" w:type="dxa"/>
          </w:tcPr>
          <w:p w14:paraId="1D089EAD" w14:textId="77777777" w:rsidR="006C4C05" w:rsidRPr="00181298" w:rsidRDefault="006C4C05" w:rsidP="0082454B">
            <w:pPr>
              <w:ind w:right="-8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C22DE" w14:textId="77777777" w:rsidR="006C4C05" w:rsidRPr="00181298" w:rsidRDefault="006C4C05" w:rsidP="0082454B">
            <w:pPr>
              <w:ind w:right="-82"/>
              <w:jc w:val="center"/>
              <w:rPr>
                <w:rFonts w:ascii="Verdana" w:hAnsi="Verdana"/>
                <w:sz w:val="18"/>
                <w:szCs w:val="18"/>
              </w:rPr>
            </w:pPr>
            <w:r w:rsidRPr="00181298">
              <w:rPr>
                <w:rFonts w:ascii="Verdana" w:hAnsi="Verdana"/>
                <w:position w:val="6"/>
                <w:sz w:val="18"/>
                <w:szCs w:val="18"/>
              </w:rPr>
              <w:t>(Parašas)</w:t>
            </w:r>
            <w:r w:rsidRPr="00181298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2929E8D" w14:textId="77777777" w:rsidR="006C4C05" w:rsidRPr="00181298" w:rsidRDefault="006C4C05" w:rsidP="0082454B">
            <w:pPr>
              <w:ind w:right="-8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96376" w14:textId="77777777" w:rsidR="006C4C05" w:rsidRPr="00181298" w:rsidRDefault="006C4C05" w:rsidP="0082454B">
            <w:pPr>
              <w:ind w:right="-82"/>
              <w:jc w:val="center"/>
              <w:rPr>
                <w:rFonts w:ascii="Verdana" w:hAnsi="Verdana"/>
                <w:sz w:val="18"/>
                <w:szCs w:val="18"/>
              </w:rPr>
            </w:pPr>
            <w:r w:rsidRPr="00181298">
              <w:rPr>
                <w:rFonts w:ascii="Verdana" w:hAnsi="Verdana"/>
                <w:position w:val="6"/>
                <w:sz w:val="18"/>
                <w:szCs w:val="18"/>
              </w:rPr>
              <w:t>(Vardas ir pavardė)</w:t>
            </w:r>
            <w:r w:rsidRPr="00181298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</w:p>
        </w:tc>
      </w:tr>
    </w:tbl>
    <w:p w14:paraId="46832447" w14:textId="77777777" w:rsidR="0098408C" w:rsidRDefault="0098408C" w:rsidP="0098408C">
      <w:pPr>
        <w:spacing w:after="0" w:line="240" w:lineRule="auto"/>
        <w:ind w:left="1296"/>
        <w:rPr>
          <w:rFonts w:ascii="Verdana" w:hAnsi="Verdana"/>
          <w:b/>
          <w:caps/>
          <w:sz w:val="16"/>
          <w:szCs w:val="16"/>
        </w:rPr>
      </w:pPr>
    </w:p>
    <w:p w14:paraId="1C7F42D9" w14:textId="77777777" w:rsidR="006C4C05" w:rsidRPr="00641A9D" w:rsidRDefault="006C4C05" w:rsidP="0098408C">
      <w:pPr>
        <w:spacing w:after="0" w:line="240" w:lineRule="auto"/>
        <w:ind w:left="1296"/>
        <w:rPr>
          <w:rFonts w:ascii="Verdana" w:hAnsi="Verdana"/>
          <w:b/>
          <w:caps/>
          <w:sz w:val="16"/>
          <w:szCs w:val="16"/>
        </w:rPr>
      </w:pPr>
    </w:p>
    <w:sectPr w:rsidR="006C4C05" w:rsidRPr="00641A9D" w:rsidSect="0098408C">
      <w:headerReference w:type="default" r:id="rId7"/>
      <w:pgSz w:w="11906" w:h="16838"/>
      <w:pgMar w:top="1134" w:right="567" w:bottom="567" w:left="136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9E81B" w14:textId="77777777" w:rsidR="00D40639" w:rsidRDefault="00D40639" w:rsidP="00563AC4">
      <w:pPr>
        <w:spacing w:after="0" w:line="240" w:lineRule="auto"/>
      </w:pPr>
      <w:r>
        <w:separator/>
      </w:r>
    </w:p>
  </w:endnote>
  <w:endnote w:type="continuationSeparator" w:id="0">
    <w:p w14:paraId="14628FD2" w14:textId="77777777" w:rsidR="00D40639" w:rsidRDefault="00D40639" w:rsidP="0056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7E467" w14:textId="77777777" w:rsidR="00D40639" w:rsidRDefault="00D40639" w:rsidP="00563AC4">
      <w:pPr>
        <w:spacing w:after="0" w:line="240" w:lineRule="auto"/>
      </w:pPr>
      <w:r>
        <w:separator/>
      </w:r>
    </w:p>
  </w:footnote>
  <w:footnote w:type="continuationSeparator" w:id="0">
    <w:p w14:paraId="663B090E" w14:textId="77777777" w:rsidR="00D40639" w:rsidRDefault="00D40639" w:rsidP="0056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99C02" w14:textId="0DB7327A" w:rsidR="00563AC4" w:rsidRDefault="00563AC4" w:rsidP="00563AC4">
    <w:pPr>
      <w:pStyle w:val="Header"/>
      <w:jc w:val="right"/>
    </w:pPr>
    <w:r w:rsidRPr="00563AC4">
      <w:t xml:space="preserve">Pirkimo sąlygų </w:t>
    </w:r>
    <w:r w:rsidR="008E4C11">
      <w:rPr>
        <w:lang w:val="en-US"/>
      </w:rPr>
      <w:t>11</w:t>
    </w:r>
    <w:r w:rsidRPr="00563AC4">
      <w:t xml:space="preserve"> priedas „</w:t>
    </w:r>
    <w:r w:rsidR="00067969" w:rsidRPr="00067969">
      <w:t>Teikėjo nepriklausomumo deklaracija</w:t>
    </w:r>
    <w:r w:rsidRPr="00563AC4"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9053D"/>
    <w:multiLevelType w:val="hybridMultilevel"/>
    <w:tmpl w:val="BE8EE97A"/>
    <w:lvl w:ilvl="0" w:tplc="0427000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6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7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8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9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9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10538" w:hanging="360"/>
      </w:pPr>
      <w:rPr>
        <w:rFonts w:ascii="Wingdings" w:hAnsi="Wingdings" w:hint="default"/>
      </w:rPr>
    </w:lvl>
  </w:abstractNum>
  <w:abstractNum w:abstractNumId="1" w15:restartNumberingAfterBreak="0">
    <w:nsid w:val="087B0FD5"/>
    <w:multiLevelType w:val="multilevel"/>
    <w:tmpl w:val="F5F2C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suff w:val="nothing"/>
      <w:lvlText w:val="%1.%2.%3."/>
      <w:lvlJc w:val="left"/>
      <w:pPr>
        <w:ind w:left="1288" w:hanging="720"/>
      </w:pPr>
      <w:rPr>
        <w:b w:val="0"/>
        <w:bCs/>
        <w:sz w:val="20"/>
        <w:szCs w:val="20"/>
      </w:rPr>
    </w:lvl>
    <w:lvl w:ilvl="3">
      <w:start w:val="1"/>
      <w:numFmt w:val="decimal"/>
      <w:isLgl/>
      <w:suff w:val="nothing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D24F7B"/>
    <w:multiLevelType w:val="hybridMultilevel"/>
    <w:tmpl w:val="E12AC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43FD6"/>
    <w:multiLevelType w:val="hybridMultilevel"/>
    <w:tmpl w:val="9D7ABE6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806AB8"/>
    <w:multiLevelType w:val="multilevel"/>
    <w:tmpl w:val="E7040284"/>
    <w:lvl w:ilvl="0">
      <w:start w:val="1"/>
      <w:numFmt w:val="decimal"/>
      <w:lvlText w:val="%1."/>
      <w:lvlJc w:val="left"/>
      <w:pPr>
        <w:ind w:left="1825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2B61686B"/>
    <w:multiLevelType w:val="hybridMultilevel"/>
    <w:tmpl w:val="5516B652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E18133A"/>
    <w:multiLevelType w:val="multilevel"/>
    <w:tmpl w:val="CD06FAD4"/>
    <w:lvl w:ilvl="0">
      <w:start w:val="1"/>
      <w:numFmt w:val="decimal"/>
      <w:pStyle w:val="Pavadinimas"/>
      <w:suff w:val="space"/>
      <w:lvlText w:val="%1."/>
      <w:lvlJc w:val="left"/>
      <w:pPr>
        <w:ind w:left="5132" w:firstLine="397"/>
      </w:pPr>
      <w:rPr>
        <w:rFonts w:ascii="Verdana" w:eastAsia="Times New Roman" w:hAnsi="Verdana" w:cs="Times New Roman" w:hint="default"/>
      </w:rPr>
    </w:lvl>
    <w:lvl w:ilvl="1">
      <w:start w:val="1"/>
      <w:numFmt w:val="decimal"/>
      <w:pStyle w:val="Skyrelis"/>
      <w:suff w:val="space"/>
      <w:lvlText w:val="%1.%2."/>
      <w:lvlJc w:val="left"/>
      <w:pPr>
        <w:ind w:left="2013" w:firstLine="397"/>
      </w:pPr>
      <w:rPr>
        <w:rFonts w:hint="default"/>
      </w:rPr>
    </w:lvl>
    <w:lvl w:ilvl="2">
      <w:start w:val="1"/>
      <w:numFmt w:val="decimal"/>
      <w:pStyle w:val="Poskyris"/>
      <w:suff w:val="space"/>
      <w:lvlText w:val="%1.%2.%3."/>
      <w:lvlJc w:val="left"/>
      <w:pPr>
        <w:ind w:left="-40" w:firstLine="397"/>
      </w:pPr>
      <w:rPr>
        <w:rFonts w:hint="default"/>
      </w:rPr>
    </w:lvl>
    <w:lvl w:ilvl="3">
      <w:start w:val="1"/>
      <w:numFmt w:val="decimal"/>
      <w:pStyle w:val="Poskyriotekstas"/>
      <w:suff w:val="space"/>
      <w:lvlText w:val="%1.%2.%3.%4"/>
      <w:lvlJc w:val="left"/>
      <w:pPr>
        <w:ind w:left="-40" w:firstLine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640"/>
        </w:tabs>
        <w:ind w:left="-40" w:firstLine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640"/>
        </w:tabs>
        <w:ind w:left="-40" w:firstLine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0"/>
        </w:tabs>
        <w:ind w:left="-40" w:firstLine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0"/>
        </w:tabs>
        <w:ind w:left="-40" w:firstLine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0"/>
        </w:tabs>
        <w:ind w:left="-40" w:firstLine="397"/>
      </w:pPr>
      <w:rPr>
        <w:rFonts w:hint="default"/>
      </w:rPr>
    </w:lvl>
  </w:abstractNum>
  <w:abstractNum w:abstractNumId="7" w15:restartNumberingAfterBreak="0">
    <w:nsid w:val="4AD63EC5"/>
    <w:multiLevelType w:val="multilevel"/>
    <w:tmpl w:val="A296FF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60E15B1F"/>
    <w:multiLevelType w:val="multilevel"/>
    <w:tmpl w:val="B73276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suff w:val="nothing"/>
      <w:lvlText w:val="%1.%2.%3."/>
      <w:lvlJc w:val="left"/>
      <w:pPr>
        <w:ind w:left="1288" w:hanging="720"/>
      </w:pPr>
      <w:rPr>
        <w:b w:val="0"/>
        <w:bCs/>
        <w:sz w:val="20"/>
        <w:szCs w:val="20"/>
      </w:rPr>
    </w:lvl>
    <w:lvl w:ilvl="3">
      <w:start w:val="1"/>
      <w:numFmt w:val="decimal"/>
      <w:isLgl/>
      <w:suff w:val="nothing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4A14233"/>
    <w:multiLevelType w:val="multilevel"/>
    <w:tmpl w:val="F5F2C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suff w:val="nothing"/>
      <w:lvlText w:val="%1.%2.%3."/>
      <w:lvlJc w:val="left"/>
      <w:pPr>
        <w:ind w:left="1288" w:hanging="720"/>
      </w:pPr>
      <w:rPr>
        <w:b w:val="0"/>
        <w:bCs/>
        <w:sz w:val="20"/>
        <w:szCs w:val="20"/>
      </w:rPr>
    </w:lvl>
    <w:lvl w:ilvl="3">
      <w:start w:val="1"/>
      <w:numFmt w:val="decimal"/>
      <w:isLgl/>
      <w:suff w:val="nothing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DA05C31"/>
    <w:multiLevelType w:val="hybridMultilevel"/>
    <w:tmpl w:val="E1040E50"/>
    <w:lvl w:ilvl="0" w:tplc="F0D23F6E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404245"/>
    <w:multiLevelType w:val="multilevel"/>
    <w:tmpl w:val="89F27582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suff w:val="nothing"/>
      <w:lvlText w:val="%1.%2.%3."/>
      <w:lvlJc w:val="left"/>
      <w:pPr>
        <w:ind w:left="1288" w:hanging="720"/>
      </w:pPr>
      <w:rPr>
        <w:rFonts w:ascii="Verdana" w:hAnsi="Verdana" w:cs="Times New Roman" w:hint="default"/>
        <w:b w:val="0"/>
        <w:bCs/>
      </w:rPr>
    </w:lvl>
    <w:lvl w:ilvl="3">
      <w:start w:val="1"/>
      <w:numFmt w:val="decimal"/>
      <w:isLgl/>
      <w:suff w:val="nothing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62F2C14"/>
    <w:multiLevelType w:val="hybridMultilevel"/>
    <w:tmpl w:val="0C3C9F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6D0B68"/>
    <w:multiLevelType w:val="multilevel"/>
    <w:tmpl w:val="F02A1522"/>
    <w:lvl w:ilvl="0">
      <w:start w:val="1"/>
      <w:numFmt w:val="upperRoman"/>
      <w:lvlText w:val="%1."/>
      <w:lvlJc w:val="right"/>
      <w:pPr>
        <w:ind w:left="2701" w:hanging="432"/>
      </w:pPr>
    </w:lvl>
    <w:lvl w:ilvl="1">
      <w:start w:val="1"/>
      <w:numFmt w:val="decimal"/>
      <w:suff w:val="space"/>
      <w:lvlText w:val="%1.%2."/>
      <w:lvlJc w:val="left"/>
      <w:pPr>
        <w:ind w:left="-720" w:firstLine="720"/>
      </w:pPr>
      <w:rPr>
        <w:b w:val="0"/>
        <w:i w:val="0"/>
        <w:strike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4" w15:restartNumberingAfterBreak="0">
    <w:nsid w:val="7A65412B"/>
    <w:multiLevelType w:val="multilevel"/>
    <w:tmpl w:val="98C65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5" w15:restartNumberingAfterBreak="0">
    <w:nsid w:val="7B0E27B9"/>
    <w:multiLevelType w:val="multilevel"/>
    <w:tmpl w:val="8A22BF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suff w:val="nothing"/>
      <w:lvlText w:val="%1.%2.%3."/>
      <w:lvlJc w:val="left"/>
      <w:pPr>
        <w:ind w:left="1288" w:hanging="720"/>
      </w:pPr>
      <w:rPr>
        <w:b w:val="0"/>
        <w:bCs/>
        <w:sz w:val="20"/>
        <w:szCs w:val="20"/>
      </w:rPr>
    </w:lvl>
    <w:lvl w:ilvl="3">
      <w:start w:val="1"/>
      <w:numFmt w:val="decimal"/>
      <w:isLgl/>
      <w:suff w:val="nothing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53317819">
    <w:abstractNumId w:val="13"/>
  </w:num>
  <w:num w:numId="2" w16cid:durableId="876544821">
    <w:abstractNumId w:val="11"/>
  </w:num>
  <w:num w:numId="3" w16cid:durableId="1759599773">
    <w:abstractNumId w:val="6"/>
  </w:num>
  <w:num w:numId="4" w16cid:durableId="4701704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0766544">
    <w:abstractNumId w:val="0"/>
  </w:num>
  <w:num w:numId="6" w16cid:durableId="1287351809">
    <w:abstractNumId w:val="10"/>
  </w:num>
  <w:num w:numId="7" w16cid:durableId="1855337355">
    <w:abstractNumId w:val="3"/>
  </w:num>
  <w:num w:numId="8" w16cid:durableId="1890679538">
    <w:abstractNumId w:val="8"/>
  </w:num>
  <w:num w:numId="9" w16cid:durableId="138229416">
    <w:abstractNumId w:val="1"/>
  </w:num>
  <w:num w:numId="10" w16cid:durableId="151415914">
    <w:abstractNumId w:val="9"/>
  </w:num>
  <w:num w:numId="11" w16cid:durableId="952975451">
    <w:abstractNumId w:val="5"/>
  </w:num>
  <w:num w:numId="12" w16cid:durableId="391930147">
    <w:abstractNumId w:val="15"/>
  </w:num>
  <w:num w:numId="13" w16cid:durableId="1213496174">
    <w:abstractNumId w:val="12"/>
  </w:num>
  <w:num w:numId="14" w16cid:durableId="414934299">
    <w:abstractNumId w:val="2"/>
  </w:num>
  <w:num w:numId="15" w16cid:durableId="1240208913">
    <w:abstractNumId w:val="11"/>
    <w:lvlOverride w:ilvl="0">
      <w:startOverride w:val="3"/>
    </w:lvlOverride>
    <w:lvlOverride w:ilvl="1">
      <w:startOverride w:val="3"/>
    </w:lvlOverride>
    <w:lvlOverride w:ilvl="2">
      <w:startOverride w:val="6"/>
    </w:lvlOverride>
    <w:lvlOverride w:ilvl="3">
      <w:startOverride w:val="2"/>
    </w:lvlOverride>
  </w:num>
  <w:num w:numId="16" w16cid:durableId="1569607511">
    <w:abstractNumId w:val="7"/>
  </w:num>
  <w:num w:numId="17" w16cid:durableId="700592847">
    <w:abstractNumId w:val="4"/>
  </w:num>
  <w:num w:numId="18" w16cid:durableId="1461340972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AC4"/>
    <w:rsid w:val="00035AB4"/>
    <w:rsid w:val="00067969"/>
    <w:rsid w:val="0015367F"/>
    <w:rsid w:val="00245624"/>
    <w:rsid w:val="0026738E"/>
    <w:rsid w:val="002B41EA"/>
    <w:rsid w:val="003D1B89"/>
    <w:rsid w:val="00536054"/>
    <w:rsid w:val="00563AC4"/>
    <w:rsid w:val="00583FC9"/>
    <w:rsid w:val="00616C9B"/>
    <w:rsid w:val="0063204A"/>
    <w:rsid w:val="00641A9D"/>
    <w:rsid w:val="00660E50"/>
    <w:rsid w:val="00686B0A"/>
    <w:rsid w:val="006C4C05"/>
    <w:rsid w:val="00753FE6"/>
    <w:rsid w:val="00882E02"/>
    <w:rsid w:val="008E4C11"/>
    <w:rsid w:val="00913041"/>
    <w:rsid w:val="0098408C"/>
    <w:rsid w:val="00A02F5E"/>
    <w:rsid w:val="00A963A7"/>
    <w:rsid w:val="00B52A3C"/>
    <w:rsid w:val="00B62024"/>
    <w:rsid w:val="00BB7401"/>
    <w:rsid w:val="00BF71F3"/>
    <w:rsid w:val="00C1625C"/>
    <w:rsid w:val="00CF6B71"/>
    <w:rsid w:val="00D40639"/>
    <w:rsid w:val="00E2230C"/>
    <w:rsid w:val="00E26915"/>
    <w:rsid w:val="00F82FB9"/>
    <w:rsid w:val="00FA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BEC77"/>
  <w15:chartTrackingRefBased/>
  <w15:docId w15:val="{BC626421-B6F4-41AE-83FC-B642C6C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AC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ListParagraph"/>
    <w:next w:val="Normal"/>
    <w:link w:val="Heading1Char"/>
    <w:uiPriority w:val="99"/>
    <w:qFormat/>
    <w:rsid w:val="00563AC4"/>
    <w:pPr>
      <w:numPr>
        <w:numId w:val="2"/>
      </w:numPr>
      <w:spacing w:after="0" w:line="240" w:lineRule="auto"/>
      <w:jc w:val="center"/>
      <w:outlineLvl w:val="0"/>
    </w:pPr>
    <w:rPr>
      <w:rFonts w:ascii="Verdana" w:hAnsi="Verdana"/>
      <w:b/>
      <w:caps/>
      <w:sz w:val="20"/>
      <w:szCs w:val="20"/>
      <w:lang w:val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63AC4"/>
    <w:pPr>
      <w:tabs>
        <w:tab w:val="left" w:pos="567"/>
      </w:tabs>
      <w:spacing w:after="0" w:line="240" w:lineRule="auto"/>
      <w:jc w:val="center"/>
      <w:outlineLvl w:val="1"/>
    </w:pPr>
    <w:rPr>
      <w:rFonts w:ascii="Verdana" w:hAnsi="Verdana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563AC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563AC4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563AC4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563AC4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563AC4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563AC4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563AC4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63AC4"/>
    <w:rPr>
      <w:rFonts w:ascii="Verdana" w:eastAsia="Calibri" w:hAnsi="Verdana" w:cs="Times New Roman"/>
      <w:b/>
      <w:caps/>
      <w:kern w:val="0"/>
      <w:sz w:val="20"/>
      <w:szCs w:val="20"/>
      <w:lang w:val="x-none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9"/>
    <w:rsid w:val="00563AC4"/>
    <w:rPr>
      <w:rFonts w:ascii="Verdana" w:eastAsia="Calibri" w:hAnsi="Verdana" w:cs="Times New Roman"/>
      <w:kern w:val="0"/>
      <w:sz w:val="2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sid w:val="00563AC4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customStyle="1" w:styleId="Heading4Char">
    <w:name w:val="Heading 4 Char"/>
    <w:basedOn w:val="DefaultParagraphFont"/>
    <w:link w:val="Heading4"/>
    <w:rsid w:val="00563AC4"/>
    <w:rPr>
      <w:rFonts w:ascii="Times New Roman" w:eastAsia="Times New Roman" w:hAnsi="Times New Roman" w:cs="Times New Roman"/>
      <w:b/>
      <w:kern w:val="0"/>
      <w:sz w:val="44"/>
      <w:szCs w:val="20"/>
      <w:lang w:eastAsia="lt-LT"/>
      <w14:ligatures w14:val="none"/>
    </w:rPr>
  </w:style>
  <w:style w:type="character" w:customStyle="1" w:styleId="Heading5Char">
    <w:name w:val="Heading 5 Char"/>
    <w:basedOn w:val="DefaultParagraphFont"/>
    <w:link w:val="Heading5"/>
    <w:rsid w:val="00563AC4"/>
    <w:rPr>
      <w:rFonts w:ascii="Times New Roman" w:eastAsia="Times New Roman" w:hAnsi="Times New Roman" w:cs="Times New Roman"/>
      <w:b/>
      <w:kern w:val="0"/>
      <w:sz w:val="40"/>
      <w:szCs w:val="20"/>
      <w:lang w:eastAsia="lt-LT"/>
      <w14:ligatures w14:val="none"/>
    </w:rPr>
  </w:style>
  <w:style w:type="character" w:customStyle="1" w:styleId="Heading6Char">
    <w:name w:val="Heading 6 Char"/>
    <w:basedOn w:val="DefaultParagraphFont"/>
    <w:link w:val="Heading6"/>
    <w:rsid w:val="00563AC4"/>
    <w:rPr>
      <w:rFonts w:ascii="Times New Roman" w:eastAsia="Times New Roman" w:hAnsi="Times New Roman" w:cs="Times New Roman"/>
      <w:b/>
      <w:kern w:val="0"/>
      <w:sz w:val="36"/>
      <w:szCs w:val="20"/>
      <w:lang w:eastAsia="lt-LT"/>
      <w14:ligatures w14:val="none"/>
    </w:rPr>
  </w:style>
  <w:style w:type="character" w:customStyle="1" w:styleId="Heading7Char">
    <w:name w:val="Heading 7 Char"/>
    <w:basedOn w:val="DefaultParagraphFont"/>
    <w:link w:val="Heading7"/>
    <w:rsid w:val="00563AC4"/>
    <w:rPr>
      <w:rFonts w:ascii="Times New Roman" w:eastAsia="Times New Roman" w:hAnsi="Times New Roman" w:cs="Times New Roman"/>
      <w:kern w:val="0"/>
      <w:sz w:val="48"/>
      <w:szCs w:val="20"/>
      <w:lang w:eastAsia="lt-LT"/>
      <w14:ligatures w14:val="none"/>
    </w:rPr>
  </w:style>
  <w:style w:type="character" w:customStyle="1" w:styleId="Heading8Char">
    <w:name w:val="Heading 8 Char"/>
    <w:basedOn w:val="DefaultParagraphFont"/>
    <w:link w:val="Heading8"/>
    <w:rsid w:val="00563AC4"/>
    <w:rPr>
      <w:rFonts w:ascii="Times New Roman" w:eastAsia="Times New Roman" w:hAnsi="Times New Roman" w:cs="Times New Roman"/>
      <w:b/>
      <w:kern w:val="0"/>
      <w:sz w:val="18"/>
      <w:szCs w:val="20"/>
      <w:lang w:eastAsia="lt-LT"/>
      <w14:ligatures w14:val="none"/>
    </w:rPr>
  </w:style>
  <w:style w:type="character" w:customStyle="1" w:styleId="Heading9Char">
    <w:name w:val="Heading 9 Char"/>
    <w:basedOn w:val="DefaultParagraphFont"/>
    <w:link w:val="Heading9"/>
    <w:rsid w:val="00563AC4"/>
    <w:rPr>
      <w:rFonts w:ascii="Times New Roman" w:eastAsia="Times New Roman" w:hAnsi="Times New Roman" w:cs="Times New Roman"/>
      <w:kern w:val="0"/>
      <w:sz w:val="40"/>
      <w:szCs w:val="20"/>
      <w:lang w:eastAsia="lt-LT"/>
      <w14:ligatures w14:val="none"/>
    </w:rPr>
  </w:style>
  <w:style w:type="paragraph" w:styleId="Header">
    <w:name w:val="header"/>
    <w:aliases w:val="Specialioji žyma,En-tête-1,En-tête-2,hd,Header 2"/>
    <w:basedOn w:val="Normal"/>
    <w:link w:val="HeaderChar"/>
    <w:uiPriority w:val="99"/>
    <w:unhideWhenUsed/>
    <w:rsid w:val="00563A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Specialioji žyma Char,En-tête-1 Char,En-tête-2 Char,hd Char,Header 2 Char"/>
    <w:basedOn w:val="DefaultParagraphFont"/>
    <w:link w:val="Header"/>
    <w:uiPriority w:val="99"/>
    <w:rsid w:val="00563AC4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63A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AC4"/>
    <w:rPr>
      <w:rFonts w:ascii="Calibri" w:eastAsia="Calibri" w:hAnsi="Calibri" w:cs="Times New Roman"/>
      <w:kern w:val="0"/>
      <w14:ligatures w14:val="none"/>
    </w:rPr>
  </w:style>
  <w:style w:type="paragraph" w:styleId="ListParagraph">
    <w:name w:val="List Paragraph"/>
    <w:aliases w:val="lp1,Bullet 1,Use Case List Paragraph,Numbering,ERP-List Paragraph,List Paragraph11,List Paragraph111,Bullet EY,Sąrašo pastraipa.Bullet,Sąrašo pastraipa;Bullet,Table of contents numbered,List not in Table,List Paragraph Red,Buletai,Lentele"/>
    <w:basedOn w:val="Normal"/>
    <w:link w:val="ListParagraphChar"/>
    <w:uiPriority w:val="34"/>
    <w:qFormat/>
    <w:rsid w:val="00563AC4"/>
    <w:pPr>
      <w:ind w:left="1296"/>
    </w:pPr>
  </w:style>
  <w:style w:type="character" w:styleId="FootnoteReference">
    <w:name w:val="footnote reference"/>
    <w:unhideWhenUsed/>
    <w:rsid w:val="00563AC4"/>
    <w:rPr>
      <w:vertAlign w:val="superscript"/>
    </w:rPr>
  </w:style>
  <w:style w:type="table" w:styleId="TableGrid">
    <w:name w:val="Table Grid"/>
    <w:basedOn w:val="TableNormal"/>
    <w:uiPriority w:val="59"/>
    <w:rsid w:val="00563AC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nhideWhenUsed/>
    <w:rsid w:val="00563AC4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rsid w:val="00563AC4"/>
    <w:rPr>
      <w:rFonts w:ascii="Calibri" w:eastAsia="Times New Roman" w:hAnsi="Calibri" w:cs="Times New Roman"/>
      <w:kern w:val="0"/>
      <w:sz w:val="20"/>
      <w:szCs w:val="20"/>
      <w:lang w:eastAsia="x-none" w:bidi="en-US"/>
      <w14:ligatures w14:val="none"/>
    </w:rPr>
  </w:style>
  <w:style w:type="character" w:styleId="Emphasis">
    <w:name w:val="Emphasis"/>
    <w:basedOn w:val="DefaultParagraphFont"/>
    <w:uiPriority w:val="20"/>
    <w:qFormat/>
    <w:rsid w:val="00563AC4"/>
    <w:rPr>
      <w:i/>
      <w:iCs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List Paragraph111 Char,Bullet EY Char,Sąrašo pastraipa.Bullet Char,Sąrašo pastraipa;Bullet Char,List not in Table Char"/>
    <w:link w:val="ListParagraph"/>
    <w:uiPriority w:val="34"/>
    <w:qFormat/>
    <w:locked/>
    <w:rsid w:val="00563AC4"/>
    <w:rPr>
      <w:rFonts w:ascii="Calibri" w:eastAsia="Calibri" w:hAnsi="Calibri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563A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A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AC4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A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AC4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63AC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AC4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Hyperlink">
    <w:name w:val="Hyperlink"/>
    <w:basedOn w:val="DefaultParagraphFont"/>
    <w:unhideWhenUsed/>
    <w:rsid w:val="00563AC4"/>
    <w:rPr>
      <w:color w:val="0563C1" w:themeColor="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563AC4"/>
  </w:style>
  <w:style w:type="numbering" w:customStyle="1" w:styleId="NoList11">
    <w:name w:val="No List11"/>
    <w:next w:val="NoList"/>
    <w:uiPriority w:val="99"/>
    <w:semiHidden/>
    <w:unhideWhenUsed/>
    <w:rsid w:val="00563AC4"/>
  </w:style>
  <w:style w:type="numbering" w:customStyle="1" w:styleId="NoList111">
    <w:name w:val="No List111"/>
    <w:next w:val="NoList"/>
    <w:uiPriority w:val="99"/>
    <w:semiHidden/>
    <w:unhideWhenUsed/>
    <w:rsid w:val="00563AC4"/>
  </w:style>
  <w:style w:type="paragraph" w:styleId="Title">
    <w:name w:val="Title"/>
    <w:basedOn w:val="Normal"/>
    <w:next w:val="Normal"/>
    <w:link w:val="TitleChar"/>
    <w:uiPriority w:val="10"/>
    <w:qFormat/>
    <w:rsid w:val="00563AC4"/>
    <w:pPr>
      <w:widowControl w:val="0"/>
      <w:tabs>
        <w:tab w:val="right" w:leader="underscore" w:pos="9071"/>
      </w:tabs>
      <w:spacing w:after="0" w:line="240" w:lineRule="auto"/>
      <w:jc w:val="center"/>
      <w:outlineLvl w:val="0"/>
    </w:pPr>
    <w:rPr>
      <w:rFonts w:ascii="Verdana" w:hAnsi="Verdana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3AC4"/>
    <w:rPr>
      <w:rFonts w:ascii="Verdana" w:eastAsia="Calibri" w:hAnsi="Verdana" w:cs="Times New Roman"/>
      <w:b/>
      <w:kern w:val="0"/>
      <w:sz w:val="20"/>
      <w:szCs w:val="20"/>
      <w14:ligatures w14:val="none"/>
    </w:rPr>
  </w:style>
  <w:style w:type="paragraph" w:styleId="Revision">
    <w:name w:val="Revision"/>
    <w:hidden/>
    <w:semiHidden/>
    <w:rsid w:val="00563AC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oSpacing">
    <w:name w:val="No Spacing"/>
    <w:uiPriority w:val="1"/>
    <w:qFormat/>
    <w:rsid w:val="00563AC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Default">
    <w:name w:val="Default"/>
    <w:rsid w:val="00563A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lt-LT"/>
      <w14:ligatures w14:val="none"/>
    </w:rPr>
  </w:style>
  <w:style w:type="numbering" w:customStyle="1" w:styleId="NoList2">
    <w:name w:val="No List2"/>
    <w:next w:val="NoList"/>
    <w:uiPriority w:val="99"/>
    <w:semiHidden/>
    <w:unhideWhenUsed/>
    <w:rsid w:val="00563AC4"/>
  </w:style>
  <w:style w:type="character" w:customStyle="1" w:styleId="FontStyle13">
    <w:name w:val="Font Style13"/>
    <w:rsid w:val="00563AC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Normal"/>
    <w:rsid w:val="00563A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FontStyle11">
    <w:name w:val="Font Style11"/>
    <w:rsid w:val="00563AC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Normal"/>
    <w:rsid w:val="00563AC4"/>
    <w:pPr>
      <w:widowControl w:val="0"/>
      <w:autoSpaceDE w:val="0"/>
      <w:autoSpaceDN w:val="0"/>
      <w:adjustRightInd w:val="0"/>
      <w:spacing w:after="0" w:line="365" w:lineRule="atLeast"/>
      <w:jc w:val="center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4">
    <w:name w:val="Style4"/>
    <w:basedOn w:val="Normal"/>
    <w:rsid w:val="00563AC4"/>
    <w:pPr>
      <w:widowControl w:val="0"/>
      <w:autoSpaceDE w:val="0"/>
      <w:autoSpaceDN w:val="0"/>
      <w:adjustRightInd w:val="0"/>
      <w:spacing w:after="0" w:line="243" w:lineRule="atLeast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6">
    <w:name w:val="Style6"/>
    <w:basedOn w:val="Normal"/>
    <w:rsid w:val="00563AC4"/>
    <w:pPr>
      <w:widowControl w:val="0"/>
      <w:autoSpaceDE w:val="0"/>
      <w:autoSpaceDN w:val="0"/>
      <w:adjustRightInd w:val="0"/>
      <w:spacing w:after="0" w:line="235" w:lineRule="atLeast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5">
    <w:name w:val="Style5"/>
    <w:basedOn w:val="Normal"/>
    <w:rsid w:val="00563AC4"/>
    <w:pPr>
      <w:widowControl w:val="0"/>
      <w:autoSpaceDE w:val="0"/>
      <w:autoSpaceDN w:val="0"/>
      <w:adjustRightInd w:val="0"/>
      <w:spacing w:after="0" w:line="245" w:lineRule="atLeast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FontStyle12">
    <w:name w:val="Font Style12"/>
    <w:rsid w:val="00563AC4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Normal"/>
    <w:rsid w:val="00563AC4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8">
    <w:name w:val="Style8"/>
    <w:basedOn w:val="Normal"/>
    <w:rsid w:val="00563AC4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Normal"/>
    <w:qFormat/>
    <w:rsid w:val="00563A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BodyText2">
    <w:name w:val="Body Text 2"/>
    <w:basedOn w:val="Normal"/>
    <w:link w:val="BodyText2Char"/>
    <w:semiHidden/>
    <w:rsid w:val="00563AC4"/>
    <w:pPr>
      <w:tabs>
        <w:tab w:val="left" w:pos="1335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semiHidden/>
    <w:rsid w:val="00563AC4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styleId="BodyText">
    <w:name w:val="Body Text"/>
    <w:basedOn w:val="Normal"/>
    <w:link w:val="BodyTextChar"/>
    <w:semiHidden/>
    <w:rsid w:val="00563AC4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BodyTextChar">
    <w:name w:val="Body Text Char"/>
    <w:basedOn w:val="DefaultParagraphFont"/>
    <w:link w:val="BodyText"/>
    <w:semiHidden/>
    <w:rsid w:val="00563AC4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63AC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63AC4"/>
    <w:rPr>
      <w:rFonts w:ascii="Times New Roman" w:eastAsia="Times New Roman" w:hAnsi="Times New Roman" w:cs="Times New Roman"/>
      <w:kern w:val="0"/>
      <w:sz w:val="16"/>
      <w:szCs w:val="16"/>
      <w:lang w:val="x-none"/>
      <w14:ligatures w14:val="none"/>
    </w:rPr>
  </w:style>
  <w:style w:type="character" w:customStyle="1" w:styleId="normal-h">
    <w:name w:val="normal-h"/>
    <w:rsid w:val="00563AC4"/>
  </w:style>
  <w:style w:type="character" w:styleId="PageNumber">
    <w:name w:val="page number"/>
    <w:uiPriority w:val="99"/>
    <w:rsid w:val="00563AC4"/>
    <w:rPr>
      <w:rFonts w:cs="Times New Roman"/>
    </w:rPr>
  </w:style>
  <w:style w:type="character" w:customStyle="1" w:styleId="FontStyle67">
    <w:name w:val="Font Style67"/>
    <w:rsid w:val="00563AC4"/>
    <w:rPr>
      <w:rFonts w:ascii="Times New Roman" w:hAnsi="Times New Roman" w:cs="Times New Roman"/>
      <w:sz w:val="22"/>
      <w:szCs w:val="22"/>
    </w:rPr>
  </w:style>
  <w:style w:type="paragraph" w:customStyle="1" w:styleId="prastasis1">
    <w:name w:val="Įprastasis1"/>
    <w:rsid w:val="00563AC4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kern w:val="0"/>
      <w:sz w:val="24"/>
      <w:szCs w:val="24"/>
      <w:lang w:val="en-US"/>
      <w14:ligatures w14:val="none"/>
    </w:rPr>
  </w:style>
  <w:style w:type="character" w:customStyle="1" w:styleId="WW8Num21z0">
    <w:name w:val="WW8Num21z0"/>
    <w:rsid w:val="00563AC4"/>
    <w:rPr>
      <w:rFonts w:cs="Times New Roman"/>
    </w:rPr>
  </w:style>
  <w:style w:type="character" w:customStyle="1" w:styleId="Stilius10">
    <w:name w:val="Stilius10"/>
    <w:uiPriority w:val="1"/>
    <w:rsid w:val="00563AC4"/>
    <w:rPr>
      <w:rFonts w:ascii="Times New Roman" w:hAnsi="Times New Roman"/>
      <w:b/>
      <w:sz w:val="22"/>
    </w:rPr>
  </w:style>
  <w:style w:type="character" w:customStyle="1" w:styleId="Stilius24">
    <w:name w:val="Stilius24"/>
    <w:uiPriority w:val="1"/>
    <w:rsid w:val="00563AC4"/>
    <w:rPr>
      <w:rFonts w:ascii="Palatino Linotype" w:hAnsi="Palatino Linotype"/>
      <w:sz w:val="22"/>
    </w:rPr>
  </w:style>
  <w:style w:type="character" w:customStyle="1" w:styleId="Stilius25">
    <w:name w:val="Stilius25"/>
    <w:uiPriority w:val="1"/>
    <w:rsid w:val="00563AC4"/>
    <w:rPr>
      <w:rFonts w:ascii="Palatino Linotype" w:hAnsi="Palatino Linotype"/>
      <w:sz w:val="22"/>
    </w:rPr>
  </w:style>
  <w:style w:type="character" w:customStyle="1" w:styleId="Stilius26">
    <w:name w:val="Stilius26"/>
    <w:uiPriority w:val="1"/>
    <w:rsid w:val="00563AC4"/>
    <w:rPr>
      <w:rFonts w:ascii="Palatino Linotype" w:hAnsi="Palatino Linotype"/>
      <w:sz w:val="22"/>
    </w:rPr>
  </w:style>
  <w:style w:type="character" w:customStyle="1" w:styleId="Palatino">
    <w:name w:val="Palatino"/>
    <w:uiPriority w:val="1"/>
    <w:qFormat/>
    <w:rsid w:val="00563AC4"/>
    <w:rPr>
      <w:rFonts w:ascii="Palatino Linotype" w:hAnsi="Palatino Linotype"/>
      <w:sz w:val="22"/>
    </w:rPr>
  </w:style>
  <w:style w:type="character" w:customStyle="1" w:styleId="Palatinobold">
    <w:name w:val="Palatino bold"/>
    <w:uiPriority w:val="1"/>
    <w:qFormat/>
    <w:rsid w:val="00563AC4"/>
    <w:rPr>
      <w:rFonts w:ascii="Palatino Linotype" w:hAnsi="Palatino Linotype"/>
      <w:b/>
      <w:sz w:val="22"/>
    </w:rPr>
  </w:style>
  <w:style w:type="character" w:styleId="FollowedHyperlink">
    <w:name w:val="FollowedHyperlink"/>
    <w:uiPriority w:val="99"/>
    <w:semiHidden/>
    <w:unhideWhenUsed/>
    <w:rsid w:val="00563AC4"/>
    <w:rPr>
      <w:color w:val="800080"/>
      <w:u w:val="single"/>
    </w:rPr>
  </w:style>
  <w:style w:type="paragraph" w:customStyle="1" w:styleId="Normall">
    <w:name w:val="Normal_l"/>
    <w:basedOn w:val="Normal"/>
    <w:rsid w:val="00563AC4"/>
    <w:pPr>
      <w:spacing w:after="0" w:line="240" w:lineRule="auto"/>
    </w:pPr>
    <w:rPr>
      <w:rFonts w:ascii="TimesLT" w:eastAsia="Times New Roman" w:hAnsi="TimesLT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63AC4"/>
    <w:pPr>
      <w:spacing w:after="120"/>
      <w:ind w:left="283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63AC4"/>
    <w:rPr>
      <w:rFonts w:ascii="Times New Roman" w:eastAsia="Calibri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63AC4"/>
    <w:rPr>
      <w:rFonts w:ascii="Times New Roman" w:hAnsi="Times New Roman"/>
      <w:sz w:val="20"/>
      <w:szCs w:val="20"/>
      <w:lang w:eastAsia="lt-LT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3AC4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EndnoteReference">
    <w:name w:val="endnote reference"/>
    <w:uiPriority w:val="99"/>
    <w:semiHidden/>
    <w:unhideWhenUsed/>
    <w:rsid w:val="00563AC4"/>
    <w:rPr>
      <w:vertAlign w:val="superscript"/>
    </w:rPr>
  </w:style>
  <w:style w:type="character" w:customStyle="1" w:styleId="FontStyle15">
    <w:name w:val="Font Style15"/>
    <w:uiPriority w:val="99"/>
    <w:rsid w:val="00563AC4"/>
    <w:rPr>
      <w:rFonts w:ascii="Times New Roman" w:hAnsi="Times New Roman" w:cs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63AC4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eastAsia="MS Gothic" w:hAnsi="Cambria"/>
      <w:b w:val="0"/>
      <w:bCs/>
      <w:color w:val="365F91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563AC4"/>
    <w:rPr>
      <w:rFonts w:ascii="Times New Roman" w:hAnsi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563AC4"/>
    <w:pPr>
      <w:ind w:left="480"/>
    </w:pPr>
    <w:rPr>
      <w:rFonts w:ascii="Times New Roman" w:hAnsi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39"/>
    <w:unhideWhenUsed/>
    <w:rsid w:val="00563AC4"/>
    <w:pPr>
      <w:ind w:left="240"/>
    </w:pPr>
    <w:rPr>
      <w:rFonts w:ascii="Times New Roman" w:hAnsi="Times New Roman"/>
      <w:sz w:val="24"/>
      <w:szCs w:val="20"/>
      <w:lang w:eastAsia="lt-LT"/>
    </w:rPr>
  </w:style>
  <w:style w:type="paragraph" w:customStyle="1" w:styleId="Style9">
    <w:name w:val="Style9"/>
    <w:basedOn w:val="Heading1"/>
    <w:link w:val="Style9Char"/>
    <w:qFormat/>
    <w:rsid w:val="00563AC4"/>
    <w:pPr>
      <w:numPr>
        <w:numId w:val="0"/>
      </w:numPr>
      <w:ind w:left="720"/>
    </w:pPr>
    <w:rPr>
      <w:b w:val="0"/>
    </w:rPr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563AC4"/>
    <w:pPr>
      <w:suppressLineNumbers/>
      <w:suppressAutoHyphens/>
      <w:jc w:val="both"/>
    </w:pPr>
    <w:rPr>
      <w:szCs w:val="20"/>
      <w:lang w:val="lt-LT" w:eastAsia="ar-SA"/>
    </w:rPr>
  </w:style>
  <w:style w:type="character" w:customStyle="1" w:styleId="Style9Char">
    <w:name w:val="Style9 Char"/>
    <w:link w:val="Style9"/>
    <w:rsid w:val="00563AC4"/>
    <w:rPr>
      <w:rFonts w:ascii="Verdana" w:eastAsia="Calibri" w:hAnsi="Verdana" w:cs="Times New Roman"/>
      <w:caps/>
      <w:kern w:val="0"/>
      <w:sz w:val="20"/>
      <w:szCs w:val="20"/>
      <w:lang w:val="x-none"/>
      <w14:ligatures w14:val="none"/>
    </w:rPr>
  </w:style>
  <w:style w:type="paragraph" w:styleId="NormalWeb">
    <w:name w:val="Normal (Web)"/>
    <w:basedOn w:val="Normal"/>
    <w:uiPriority w:val="99"/>
    <w:unhideWhenUsed/>
    <w:rsid w:val="00563A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bleText">
    <w:name w:val="Table Text"/>
    <w:rsid w:val="00563AC4"/>
    <w:pPr>
      <w:spacing w:before="20" w:after="20" w:line="240" w:lineRule="auto"/>
    </w:pPr>
    <w:rPr>
      <w:rFonts w:ascii="Arial" w:eastAsia="Times New Roman" w:hAnsi="Arial" w:cs="Times New Roman"/>
      <w:kern w:val="0"/>
      <w:sz w:val="16"/>
      <w:szCs w:val="20"/>
      <w:lang w:eastAsia="lt-LT"/>
      <w14:ligatures w14:val="none"/>
    </w:rPr>
  </w:style>
  <w:style w:type="numbering" w:customStyle="1" w:styleId="NoList3">
    <w:name w:val="No List3"/>
    <w:next w:val="NoList"/>
    <w:uiPriority w:val="99"/>
    <w:semiHidden/>
    <w:unhideWhenUsed/>
    <w:rsid w:val="00563AC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63AC4"/>
    <w:rPr>
      <w:color w:val="605E5C"/>
      <w:shd w:val="clear" w:color="auto" w:fill="E1DFDD"/>
    </w:rPr>
  </w:style>
  <w:style w:type="paragraph" w:customStyle="1" w:styleId="istatymas">
    <w:name w:val="istatymas"/>
    <w:basedOn w:val="Normal"/>
    <w:rsid w:val="00563AC4"/>
    <w:pPr>
      <w:autoSpaceDE w:val="0"/>
      <w:autoSpaceDN w:val="0"/>
      <w:spacing w:after="0" w:line="240" w:lineRule="auto"/>
      <w:ind w:firstLine="720"/>
      <w:jc w:val="center"/>
    </w:pPr>
    <w:rPr>
      <w:rFonts w:ascii="TimesLT" w:eastAsia="Times New Roman" w:hAnsi="TimesLT"/>
      <w:sz w:val="20"/>
      <w:szCs w:val="20"/>
      <w:lang w:val="en-US"/>
    </w:rPr>
  </w:style>
  <w:style w:type="paragraph" w:customStyle="1" w:styleId="tactin">
    <w:name w:val="tactin"/>
    <w:basedOn w:val="Normal"/>
    <w:rsid w:val="00563AC4"/>
    <w:pPr>
      <w:spacing w:after="15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MSGENFONTSTYLENAMETEMPLATEROLENUMBERMSGENFONTSTYLENAMEBYROLETEXT2">
    <w:name w:val="MSG_EN_FONT_STYLE_NAME_TEMPLATE_ROLE_NUMBER MSG_EN_FONT_STYLE_NAME_BY_ROLE_TEXT 2"/>
    <w:basedOn w:val="DefaultParagraphFont"/>
    <w:rsid w:val="00563A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42424"/>
      <w:spacing w:val="0"/>
      <w:w w:val="100"/>
      <w:position w:val="0"/>
      <w:sz w:val="24"/>
      <w:szCs w:val="24"/>
      <w:u w:val="none"/>
      <w:effect w:val="none"/>
      <w:lang w:val="en-US" w:eastAsia="en-US" w:bidi="en-US"/>
    </w:rPr>
  </w:style>
  <w:style w:type="paragraph" w:customStyle="1" w:styleId="Lentelsvidus">
    <w:name w:val="_Lentelės vidus"/>
    <w:basedOn w:val="Normal"/>
    <w:link w:val="LentelsvidusChar"/>
    <w:qFormat/>
    <w:rsid w:val="00563AC4"/>
    <w:pPr>
      <w:spacing w:before="60" w:after="60"/>
    </w:pPr>
    <w:rPr>
      <w:rFonts w:ascii="Times New Roman" w:eastAsia="Times New Roman" w:hAnsi="Times New Roman"/>
      <w:lang w:val="en-US" w:eastAsia="lt-LT"/>
    </w:rPr>
  </w:style>
  <w:style w:type="character" w:customStyle="1" w:styleId="LentelsvidusChar">
    <w:name w:val="_Lentelės vidus Char"/>
    <w:basedOn w:val="DefaultParagraphFont"/>
    <w:link w:val="Lentelsvidus"/>
    <w:rsid w:val="00563AC4"/>
    <w:rPr>
      <w:rFonts w:ascii="Times New Roman" w:eastAsia="Times New Roman" w:hAnsi="Times New Roman" w:cs="Times New Roman"/>
      <w:kern w:val="0"/>
      <w:lang w:val="en-US" w:eastAsia="lt-LT"/>
      <w14:ligatures w14:val="none"/>
    </w:rPr>
  </w:style>
  <w:style w:type="numbering" w:customStyle="1" w:styleId="NoList4">
    <w:name w:val="No List4"/>
    <w:next w:val="NoList"/>
    <w:uiPriority w:val="99"/>
    <w:semiHidden/>
    <w:unhideWhenUsed/>
    <w:rsid w:val="00563AC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63AC4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563A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vadinimas">
    <w:name w:val="Pavadinimas"/>
    <w:basedOn w:val="Normal"/>
    <w:link w:val="PavadinimasChar"/>
    <w:autoRedefine/>
    <w:qFormat/>
    <w:rsid w:val="00563AC4"/>
    <w:pPr>
      <w:numPr>
        <w:numId w:val="3"/>
      </w:numPr>
      <w:tabs>
        <w:tab w:val="left" w:pos="709"/>
      </w:tabs>
      <w:suppressAutoHyphens/>
      <w:spacing w:after="0" w:line="240" w:lineRule="auto"/>
      <w:ind w:left="0" w:firstLine="737"/>
      <w:jc w:val="both"/>
    </w:pPr>
    <w:rPr>
      <w:rFonts w:ascii="Verdana" w:eastAsia="Times New Roman" w:hAnsi="Verdana"/>
      <w:sz w:val="20"/>
      <w:szCs w:val="20"/>
      <w:lang w:val="en-US" w:eastAsia="ar-SA"/>
    </w:rPr>
  </w:style>
  <w:style w:type="character" w:customStyle="1" w:styleId="PavadinimasChar">
    <w:name w:val="Pavadinimas Char"/>
    <w:link w:val="Pavadinimas"/>
    <w:rsid w:val="00563AC4"/>
    <w:rPr>
      <w:rFonts w:ascii="Verdana" w:eastAsia="Times New Roman" w:hAnsi="Verdana" w:cs="Times New Roman"/>
      <w:kern w:val="0"/>
      <w:sz w:val="20"/>
      <w:szCs w:val="20"/>
      <w:lang w:val="en-US" w:eastAsia="ar-SA"/>
      <w14:ligatures w14:val="none"/>
    </w:rPr>
  </w:style>
  <w:style w:type="paragraph" w:customStyle="1" w:styleId="Poskyris">
    <w:name w:val="Poskyris"/>
    <w:basedOn w:val="Normal"/>
    <w:autoRedefine/>
    <w:qFormat/>
    <w:rsid w:val="00563AC4"/>
    <w:pPr>
      <w:numPr>
        <w:ilvl w:val="2"/>
        <w:numId w:val="3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oskyriotekstas">
    <w:name w:val="Poskyriotekstas"/>
    <w:basedOn w:val="Poskyris"/>
    <w:autoRedefine/>
    <w:qFormat/>
    <w:rsid w:val="00563AC4"/>
    <w:pPr>
      <w:numPr>
        <w:ilvl w:val="3"/>
      </w:numPr>
    </w:pPr>
  </w:style>
  <w:style w:type="paragraph" w:customStyle="1" w:styleId="Skyrelis">
    <w:name w:val="Skyrelis"/>
    <w:basedOn w:val="Pavadinimas"/>
    <w:autoRedefine/>
    <w:qFormat/>
    <w:rsid w:val="00563AC4"/>
    <w:pPr>
      <w:numPr>
        <w:ilvl w:val="1"/>
      </w:numPr>
      <w:tabs>
        <w:tab w:val="clear" w:pos="709"/>
        <w:tab w:val="left" w:pos="0"/>
        <w:tab w:val="num" w:pos="1080"/>
      </w:tabs>
      <w:ind w:left="0" w:firstLine="709"/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563AC4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563A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563AC4"/>
  </w:style>
  <w:style w:type="character" w:customStyle="1" w:styleId="UnresolvedMention4">
    <w:name w:val="Unresolved Mention4"/>
    <w:basedOn w:val="DefaultParagraphFont"/>
    <w:uiPriority w:val="99"/>
    <w:semiHidden/>
    <w:unhideWhenUsed/>
    <w:rsid w:val="00563AC4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63AC4"/>
    <w:rPr>
      <w:b/>
      <w:bCs/>
    </w:rPr>
  </w:style>
  <w:style w:type="paragraph" w:customStyle="1" w:styleId="Bodycopy">
    <w:name w:val="Body copy"/>
    <w:basedOn w:val="Normal"/>
    <w:link w:val="BodycopyChar"/>
    <w:qFormat/>
    <w:rsid w:val="00563AC4"/>
    <w:pPr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BodycopyChar">
    <w:name w:val="Body copy Char"/>
    <w:basedOn w:val="DefaultParagraphFont"/>
    <w:link w:val="Bodycopy"/>
    <w:rsid w:val="00563AC4"/>
    <w:rPr>
      <w:kern w:val="0"/>
      <w:lang w:val="en-GB"/>
      <w14:ligatures w14:val="none"/>
    </w:rPr>
  </w:style>
  <w:style w:type="paragraph" w:customStyle="1" w:styleId="antraste">
    <w:name w:val="antraste"/>
    <w:basedOn w:val="Header"/>
    <w:autoRedefine/>
    <w:rsid w:val="00563AC4"/>
    <w:pPr>
      <w:tabs>
        <w:tab w:val="clear" w:pos="4819"/>
        <w:tab w:val="clear" w:pos="9638"/>
      </w:tabs>
      <w:ind w:left="1134" w:right="992"/>
      <w:jc w:val="center"/>
    </w:pPr>
    <w:rPr>
      <w:rFonts w:ascii="Cambria" w:eastAsia="Times New Roman" w:hAnsi="Cambria"/>
      <w:b/>
      <w:sz w:val="24"/>
      <w:szCs w:val="24"/>
    </w:rPr>
  </w:style>
  <w:style w:type="character" w:customStyle="1" w:styleId="diffaddedchars">
    <w:name w:val="diffaddedchars"/>
    <w:basedOn w:val="DefaultParagraphFont"/>
    <w:rsid w:val="00563AC4"/>
  </w:style>
  <w:style w:type="numbering" w:customStyle="1" w:styleId="NoList6">
    <w:name w:val="No List6"/>
    <w:next w:val="NoList"/>
    <w:uiPriority w:val="99"/>
    <w:semiHidden/>
    <w:unhideWhenUsed/>
    <w:rsid w:val="00563AC4"/>
  </w:style>
  <w:style w:type="table" w:customStyle="1" w:styleId="TableGrid3">
    <w:name w:val="Table Grid3"/>
    <w:basedOn w:val="TableNormal"/>
    <w:next w:val="TableGrid"/>
    <w:uiPriority w:val="59"/>
    <w:rsid w:val="00563A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rsid w:val="00563AC4"/>
    <w:pPr>
      <w:spacing w:after="0" w:line="240" w:lineRule="auto"/>
      <w:ind w:firstLine="312"/>
      <w:jc w:val="both"/>
    </w:pPr>
    <w:rPr>
      <w:rFonts w:ascii="TimesLT" w:eastAsia="Times New Roman" w:hAnsi="TimesLT" w:cs="TimesLT"/>
      <w:kern w:val="0"/>
      <w:sz w:val="20"/>
      <w:szCs w:val="20"/>
      <w:lang w:val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563AC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63AC4"/>
  </w:style>
  <w:style w:type="character" w:customStyle="1" w:styleId="normaltextrun">
    <w:name w:val="normaltextrun"/>
    <w:basedOn w:val="DefaultParagraphFont"/>
    <w:rsid w:val="00563AC4"/>
  </w:style>
  <w:style w:type="character" w:customStyle="1" w:styleId="cf01">
    <w:name w:val="cf01"/>
    <w:basedOn w:val="DefaultParagraphFont"/>
    <w:rsid w:val="00563AC4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563AC4"/>
  </w:style>
  <w:style w:type="paragraph" w:customStyle="1" w:styleId="paragraph">
    <w:name w:val="paragraph"/>
    <w:basedOn w:val="Normal"/>
    <w:rsid w:val="00563A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1682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Adomaitis</dc:creator>
  <cp:keywords/>
  <dc:description/>
  <cp:lastModifiedBy>Birutė Dabulevičienė</cp:lastModifiedBy>
  <cp:revision>7</cp:revision>
  <dcterms:created xsi:type="dcterms:W3CDTF">2024-12-19T01:35:00Z</dcterms:created>
  <dcterms:modified xsi:type="dcterms:W3CDTF">2024-12-19T01:37:00Z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2024-10-11T10:07:15Z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7d9a56c7-f283-442f-b065-baee8ac0d059</vt:lpwstr>
  </property>
  <property fmtid="{D5CDD505-2E9C-101B-9397-08002B2CF9AE}" pid="8" name="MSIP_Label_e5564178-1ca1-4992-b45e-fdaf9919e704_ContentBits">
    <vt:lpwstr>0</vt:lpwstr>
  </property>
</Properties>
</file>